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31" w:rsidRPr="00030831" w:rsidRDefault="00030831" w:rsidP="0003083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30831">
        <w:rPr>
          <w:rFonts w:ascii="Arial" w:hAnsi="Arial" w:cs="Arial"/>
          <w:b/>
          <w:sz w:val="28"/>
          <w:szCs w:val="28"/>
        </w:rPr>
        <w:t>Crónica</w:t>
      </w:r>
    </w:p>
    <w:p w:rsidR="00030831" w:rsidRDefault="00030831" w:rsidP="00452463">
      <w:pPr>
        <w:spacing w:line="600" w:lineRule="auto"/>
        <w:rPr>
          <w:rFonts w:ascii="Arial" w:hAnsi="Arial" w:cs="Arial"/>
          <w:b/>
          <w:sz w:val="28"/>
          <w:szCs w:val="28"/>
        </w:rPr>
      </w:pPr>
      <w:r w:rsidRPr="00030831">
        <w:rPr>
          <w:rFonts w:ascii="Arial" w:hAnsi="Arial" w:cs="Arial"/>
          <w:b/>
          <w:sz w:val="28"/>
          <w:szCs w:val="28"/>
        </w:rPr>
        <w:t xml:space="preserve">Disney </w:t>
      </w:r>
      <w:proofErr w:type="spellStart"/>
      <w:r w:rsidRPr="00030831">
        <w:rPr>
          <w:rFonts w:ascii="Arial" w:hAnsi="Arial" w:cs="Arial"/>
          <w:b/>
          <w:sz w:val="28"/>
          <w:szCs w:val="28"/>
        </w:rPr>
        <w:t>World</w:t>
      </w:r>
      <w:proofErr w:type="spellEnd"/>
      <w:r w:rsidRPr="00030831">
        <w:rPr>
          <w:rFonts w:ascii="Arial" w:hAnsi="Arial" w:cs="Arial"/>
          <w:b/>
          <w:sz w:val="28"/>
          <w:szCs w:val="28"/>
        </w:rPr>
        <w:t>: Mickey Mouse es un jubilado con hambre</w:t>
      </w:r>
    </w:p>
    <w:p w:rsidR="00030831" w:rsidRDefault="00030831" w:rsidP="00B50E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766">
        <w:rPr>
          <w:rFonts w:ascii="Arial" w:hAnsi="Arial" w:cs="Arial"/>
          <w:sz w:val="24"/>
          <w:szCs w:val="24"/>
        </w:rPr>
        <w:t xml:space="preserve">Mónica </w:t>
      </w:r>
      <w:proofErr w:type="spellStart"/>
      <w:r w:rsidRPr="00B60766">
        <w:rPr>
          <w:rFonts w:ascii="Arial" w:hAnsi="Arial" w:cs="Arial"/>
          <w:sz w:val="24"/>
          <w:szCs w:val="24"/>
        </w:rPr>
        <w:t>Yemayel</w:t>
      </w:r>
      <w:proofErr w:type="spellEnd"/>
      <w:r w:rsidRPr="00B60766">
        <w:rPr>
          <w:rFonts w:ascii="Arial" w:hAnsi="Arial" w:cs="Arial"/>
          <w:sz w:val="24"/>
          <w:szCs w:val="24"/>
        </w:rPr>
        <w:t xml:space="preserve"> es una periodista que </w:t>
      </w:r>
      <w:r w:rsidR="00F4376B" w:rsidRPr="00B60766">
        <w:rPr>
          <w:rFonts w:ascii="Arial" w:hAnsi="Arial" w:cs="Arial"/>
          <w:sz w:val="24"/>
          <w:szCs w:val="24"/>
        </w:rPr>
        <w:t xml:space="preserve">decide embarcarse en un viaje a Disney </w:t>
      </w:r>
      <w:proofErr w:type="spellStart"/>
      <w:r w:rsidR="00F4376B" w:rsidRPr="00B60766">
        <w:rPr>
          <w:rFonts w:ascii="Arial" w:hAnsi="Arial" w:cs="Arial"/>
          <w:sz w:val="24"/>
          <w:szCs w:val="24"/>
        </w:rPr>
        <w:t>World</w:t>
      </w:r>
      <w:proofErr w:type="spellEnd"/>
      <w:r w:rsidR="00F4376B" w:rsidRPr="00B60766">
        <w:rPr>
          <w:rFonts w:ascii="Arial" w:hAnsi="Arial" w:cs="Arial"/>
          <w:sz w:val="24"/>
          <w:szCs w:val="24"/>
        </w:rPr>
        <w:t>, pues es el regalo que le pide su hija tras cumplir los quince años de edad</w:t>
      </w:r>
      <w:r w:rsidR="000C397A" w:rsidRPr="00B60766">
        <w:rPr>
          <w:rFonts w:ascii="Arial" w:hAnsi="Arial" w:cs="Arial"/>
          <w:sz w:val="24"/>
          <w:szCs w:val="24"/>
        </w:rPr>
        <w:t xml:space="preserve">, de allí nace esta crónica. Dejando de lado sus perjuicios acompaña a su hija pero con la mentalidad de no perder </w:t>
      </w:r>
      <w:r w:rsidR="004D0AF0" w:rsidRPr="00B60766">
        <w:rPr>
          <w:rFonts w:ascii="Arial" w:hAnsi="Arial" w:cs="Arial"/>
          <w:sz w:val="24"/>
          <w:szCs w:val="24"/>
        </w:rPr>
        <w:t xml:space="preserve">en ningún momento </w:t>
      </w:r>
      <w:r w:rsidR="000C397A" w:rsidRPr="00B60766">
        <w:rPr>
          <w:rFonts w:ascii="Arial" w:hAnsi="Arial" w:cs="Arial"/>
          <w:sz w:val="24"/>
          <w:szCs w:val="24"/>
        </w:rPr>
        <w:t>su espíritu crítico durante el viaje</w:t>
      </w:r>
      <w:r w:rsidR="008F0C01" w:rsidRPr="00B60766">
        <w:rPr>
          <w:rFonts w:ascii="Arial" w:hAnsi="Arial" w:cs="Arial"/>
          <w:sz w:val="24"/>
          <w:szCs w:val="24"/>
        </w:rPr>
        <w:t>, para contribuir a esto lo primero que hay en su equipaje son unos buenos libros</w:t>
      </w:r>
      <w:r w:rsidR="000C397A" w:rsidRPr="00B60766">
        <w:rPr>
          <w:rFonts w:ascii="Arial" w:hAnsi="Arial" w:cs="Arial"/>
          <w:sz w:val="24"/>
          <w:szCs w:val="24"/>
        </w:rPr>
        <w:t>.</w:t>
      </w:r>
    </w:p>
    <w:p w:rsidR="00B60766" w:rsidRPr="00B60766" w:rsidRDefault="00B60766" w:rsidP="00B50E84">
      <w:pPr>
        <w:spacing w:line="360" w:lineRule="auto"/>
        <w:jc w:val="both"/>
        <w:rPr>
          <w:rFonts w:ascii="Arial" w:hAnsi="Arial" w:cs="Arial"/>
          <w:color w:val="1A1A1A"/>
          <w:sz w:val="24"/>
          <w:szCs w:val="24"/>
        </w:rPr>
      </w:pPr>
      <w:r w:rsidRPr="00B60766">
        <w:rPr>
          <w:rFonts w:ascii="Arial" w:hAnsi="Arial" w:cs="Arial"/>
          <w:color w:val="1A1A1A"/>
          <w:sz w:val="24"/>
          <w:szCs w:val="24"/>
        </w:rPr>
        <w:t xml:space="preserve">La cronista pone en manifiesto lo que piensa y siente, desde su punto de vista crítico durante todo el recorrido por el parque norteamericano con su hija. Ve más allá de las atracciones despampanantes y el mundo de las excentricidades que ofrece </w:t>
      </w:r>
      <w:proofErr w:type="gramStart"/>
      <w:r w:rsidRPr="00B60766">
        <w:rPr>
          <w:rFonts w:ascii="Arial" w:hAnsi="Arial" w:cs="Arial"/>
          <w:color w:val="1A1A1A"/>
          <w:sz w:val="24"/>
          <w:szCs w:val="24"/>
        </w:rPr>
        <w:t>la</w:t>
      </w:r>
      <w:proofErr w:type="gramEnd"/>
      <w:r w:rsidRPr="00B60766">
        <w:rPr>
          <w:rFonts w:ascii="Arial" w:hAnsi="Arial" w:cs="Arial"/>
          <w:color w:val="1A1A1A"/>
          <w:sz w:val="24"/>
          <w:szCs w:val="24"/>
        </w:rPr>
        <w:t xml:space="preserve"> micro ciudad del ratón.</w:t>
      </w:r>
    </w:p>
    <w:p w:rsidR="00B60766" w:rsidRDefault="000C397A" w:rsidP="00B50E84">
      <w:pPr>
        <w:spacing w:line="360" w:lineRule="auto"/>
        <w:jc w:val="both"/>
        <w:rPr>
          <w:rFonts w:ascii="Arial" w:hAnsi="Arial" w:cs="Arial"/>
          <w:color w:val="1A1A1A"/>
          <w:sz w:val="24"/>
          <w:szCs w:val="24"/>
        </w:rPr>
      </w:pPr>
      <w:r w:rsidRPr="00B60766">
        <w:rPr>
          <w:rFonts w:ascii="Arial" w:hAnsi="Arial" w:cs="Arial"/>
          <w:sz w:val="24"/>
          <w:szCs w:val="24"/>
        </w:rPr>
        <w:t xml:space="preserve">La narración de Mónica </w:t>
      </w:r>
      <w:r w:rsidR="0089131F">
        <w:rPr>
          <w:rFonts w:ascii="Arial" w:hAnsi="Arial" w:cs="Arial"/>
          <w:sz w:val="24"/>
          <w:szCs w:val="24"/>
        </w:rPr>
        <w:t xml:space="preserve">me sumerge, pues </w:t>
      </w:r>
      <w:r w:rsidRPr="00B60766">
        <w:rPr>
          <w:rFonts w:ascii="Arial" w:hAnsi="Arial" w:cs="Arial"/>
          <w:sz w:val="24"/>
          <w:szCs w:val="24"/>
        </w:rPr>
        <w:t xml:space="preserve">logra </w:t>
      </w:r>
      <w:r w:rsidR="0089131F">
        <w:rPr>
          <w:rFonts w:ascii="Arial" w:hAnsi="Arial" w:cs="Arial"/>
          <w:sz w:val="24"/>
          <w:szCs w:val="24"/>
        </w:rPr>
        <w:t>captar</w:t>
      </w:r>
      <w:r w:rsidRPr="00B60766">
        <w:rPr>
          <w:rFonts w:ascii="Arial" w:hAnsi="Arial" w:cs="Arial"/>
          <w:sz w:val="24"/>
          <w:szCs w:val="24"/>
        </w:rPr>
        <w:t xml:space="preserve"> mi atención</w:t>
      </w:r>
      <w:r w:rsidR="0089131F">
        <w:rPr>
          <w:rFonts w:ascii="Arial" w:hAnsi="Arial" w:cs="Arial"/>
          <w:sz w:val="24"/>
          <w:szCs w:val="24"/>
        </w:rPr>
        <w:t>. A</w:t>
      </w:r>
      <w:r w:rsidR="00452463" w:rsidRPr="00B60766">
        <w:rPr>
          <w:rFonts w:ascii="Arial" w:hAnsi="Arial" w:cs="Arial"/>
          <w:sz w:val="24"/>
          <w:szCs w:val="24"/>
        </w:rPr>
        <w:t>lcanza un</w:t>
      </w:r>
      <w:r w:rsidRPr="00B60766">
        <w:rPr>
          <w:rFonts w:ascii="Arial" w:hAnsi="Arial" w:cs="Arial"/>
          <w:sz w:val="24"/>
          <w:szCs w:val="24"/>
        </w:rPr>
        <w:t xml:space="preserve"> aspecto importante</w:t>
      </w:r>
      <w:r w:rsidR="00452463" w:rsidRPr="00B60766">
        <w:rPr>
          <w:rFonts w:ascii="Arial" w:hAnsi="Arial" w:cs="Arial"/>
          <w:sz w:val="24"/>
          <w:szCs w:val="24"/>
        </w:rPr>
        <w:t xml:space="preserve"> de la crónica: relatar los hechos de modo que el lector sienta que está en ese lugar.</w:t>
      </w:r>
      <w:r w:rsidR="00B60766">
        <w:rPr>
          <w:rFonts w:ascii="Arial" w:hAnsi="Arial" w:cs="Arial"/>
          <w:sz w:val="24"/>
          <w:szCs w:val="24"/>
        </w:rPr>
        <w:t xml:space="preserve"> </w:t>
      </w:r>
      <w:r w:rsidR="00F4376B" w:rsidRPr="00B60766">
        <w:rPr>
          <w:rFonts w:ascii="Arial" w:hAnsi="Arial" w:cs="Arial"/>
          <w:color w:val="1A1A1A"/>
          <w:sz w:val="24"/>
          <w:szCs w:val="24"/>
        </w:rPr>
        <w:t xml:space="preserve">Ante las propuestas </w:t>
      </w:r>
      <w:r w:rsidR="00B50E84" w:rsidRPr="00B60766">
        <w:rPr>
          <w:rFonts w:ascii="Arial" w:hAnsi="Arial" w:cs="Arial"/>
          <w:color w:val="1A1A1A"/>
          <w:sz w:val="24"/>
          <w:szCs w:val="24"/>
        </w:rPr>
        <w:t>ostentosas</w:t>
      </w:r>
      <w:r w:rsidR="00F4376B" w:rsidRPr="00B60766">
        <w:rPr>
          <w:rFonts w:ascii="Arial" w:hAnsi="Arial" w:cs="Arial"/>
          <w:color w:val="1A1A1A"/>
          <w:sz w:val="24"/>
          <w:szCs w:val="24"/>
        </w:rPr>
        <w:t xml:space="preserve"> de disfrute que ofrece </w:t>
      </w:r>
      <w:r w:rsidR="00B60766">
        <w:rPr>
          <w:rFonts w:ascii="Arial" w:hAnsi="Arial" w:cs="Arial"/>
          <w:color w:val="1A1A1A"/>
          <w:sz w:val="24"/>
          <w:szCs w:val="24"/>
        </w:rPr>
        <w:t>el parque</w:t>
      </w:r>
      <w:r w:rsidR="00F4376B" w:rsidRPr="00B60766">
        <w:rPr>
          <w:rFonts w:ascii="Arial" w:hAnsi="Arial" w:cs="Arial"/>
          <w:color w:val="1A1A1A"/>
          <w:sz w:val="24"/>
          <w:szCs w:val="24"/>
        </w:rPr>
        <w:t xml:space="preserve">, Mónica </w:t>
      </w:r>
      <w:proofErr w:type="spellStart"/>
      <w:r w:rsidR="00F4376B" w:rsidRPr="00B60766">
        <w:rPr>
          <w:rFonts w:ascii="Arial" w:hAnsi="Arial" w:cs="Arial"/>
          <w:color w:val="1A1A1A"/>
          <w:sz w:val="24"/>
          <w:szCs w:val="24"/>
        </w:rPr>
        <w:t>Yemayel</w:t>
      </w:r>
      <w:proofErr w:type="spellEnd"/>
      <w:r w:rsidR="00F4376B" w:rsidRPr="00B60766">
        <w:rPr>
          <w:rFonts w:ascii="Arial" w:hAnsi="Arial" w:cs="Arial"/>
          <w:color w:val="1A1A1A"/>
          <w:sz w:val="24"/>
          <w:szCs w:val="24"/>
        </w:rPr>
        <w:t xml:space="preserve"> logró no dejarse deslumbrar y mantener todos sus sentidos alertas para p</w:t>
      </w:r>
      <w:r w:rsidR="004D0AF0" w:rsidRPr="00B60766">
        <w:rPr>
          <w:rFonts w:ascii="Arial" w:hAnsi="Arial" w:cs="Arial"/>
          <w:color w:val="1A1A1A"/>
          <w:sz w:val="24"/>
          <w:szCs w:val="24"/>
        </w:rPr>
        <w:t>rofundizar en cada situación</w:t>
      </w:r>
      <w:r w:rsidR="00EA3677" w:rsidRPr="00B60766">
        <w:rPr>
          <w:rFonts w:ascii="Arial" w:hAnsi="Arial" w:cs="Arial"/>
          <w:color w:val="1A1A1A"/>
          <w:sz w:val="24"/>
          <w:szCs w:val="24"/>
        </w:rPr>
        <w:t>. Concluyó</w:t>
      </w:r>
      <w:r w:rsidR="004D0AF0" w:rsidRPr="00B60766">
        <w:rPr>
          <w:rFonts w:ascii="Arial" w:hAnsi="Arial" w:cs="Arial"/>
          <w:color w:val="1A1A1A"/>
          <w:sz w:val="24"/>
          <w:szCs w:val="24"/>
        </w:rPr>
        <w:t xml:space="preserve"> que este parque</w:t>
      </w:r>
      <w:r w:rsidR="00EA3677" w:rsidRPr="00B60766">
        <w:rPr>
          <w:rFonts w:ascii="Arial" w:hAnsi="Arial" w:cs="Arial"/>
          <w:color w:val="1A1A1A"/>
          <w:sz w:val="24"/>
          <w:szCs w:val="24"/>
        </w:rPr>
        <w:t xml:space="preserve"> </w:t>
      </w:r>
      <w:r w:rsidR="004D0AF0" w:rsidRPr="00B60766">
        <w:rPr>
          <w:rFonts w:ascii="Arial" w:hAnsi="Arial" w:cs="Arial"/>
          <w:color w:val="1A1A1A"/>
          <w:sz w:val="24"/>
          <w:szCs w:val="24"/>
        </w:rPr>
        <w:t>es un teatro</w:t>
      </w:r>
      <w:r w:rsidR="00EA3677" w:rsidRPr="00B60766">
        <w:rPr>
          <w:rFonts w:ascii="Arial" w:hAnsi="Arial" w:cs="Arial"/>
          <w:color w:val="1A1A1A"/>
          <w:sz w:val="24"/>
          <w:szCs w:val="24"/>
        </w:rPr>
        <w:t xml:space="preserve"> burdo</w:t>
      </w:r>
      <w:r w:rsidR="004D0AF0" w:rsidRPr="00B60766">
        <w:rPr>
          <w:rFonts w:ascii="Arial" w:hAnsi="Arial" w:cs="Arial"/>
          <w:color w:val="1A1A1A"/>
          <w:sz w:val="24"/>
          <w:szCs w:val="24"/>
        </w:rPr>
        <w:t xml:space="preserve"> del capitalismo, donde se derrocha sin pensar en necesidades ajenas y ni</w:t>
      </w:r>
      <w:r w:rsidR="00A61723" w:rsidRPr="00B60766">
        <w:rPr>
          <w:rFonts w:ascii="Arial" w:hAnsi="Arial" w:cs="Arial"/>
          <w:color w:val="1A1A1A"/>
          <w:sz w:val="24"/>
          <w:szCs w:val="24"/>
        </w:rPr>
        <w:t xml:space="preserve"> si quiera</w:t>
      </w:r>
      <w:r w:rsidR="004D0AF0" w:rsidRPr="00B60766">
        <w:rPr>
          <w:rFonts w:ascii="Arial" w:hAnsi="Arial" w:cs="Arial"/>
          <w:color w:val="1A1A1A"/>
          <w:sz w:val="24"/>
          <w:szCs w:val="24"/>
        </w:rPr>
        <w:t xml:space="preserve"> sus empleados trabajan en c</w:t>
      </w:r>
      <w:r w:rsidR="00A61723" w:rsidRPr="00B60766">
        <w:rPr>
          <w:rFonts w:ascii="Arial" w:hAnsi="Arial" w:cs="Arial"/>
          <w:color w:val="1A1A1A"/>
          <w:sz w:val="24"/>
          <w:szCs w:val="24"/>
        </w:rPr>
        <w:t>ondiciones dignas</w:t>
      </w:r>
      <w:r w:rsidR="00B60766">
        <w:rPr>
          <w:rFonts w:ascii="Arial" w:hAnsi="Arial" w:cs="Arial"/>
          <w:color w:val="1A1A1A"/>
          <w:sz w:val="24"/>
          <w:szCs w:val="24"/>
        </w:rPr>
        <w:t>,</w:t>
      </w:r>
      <w:r w:rsidR="00A61723" w:rsidRPr="00B60766">
        <w:rPr>
          <w:rFonts w:ascii="Arial" w:hAnsi="Arial" w:cs="Arial"/>
          <w:color w:val="1A1A1A"/>
          <w:sz w:val="24"/>
          <w:szCs w:val="24"/>
        </w:rPr>
        <w:t xml:space="preserve"> de allí surge el título de esta crónica. </w:t>
      </w:r>
    </w:p>
    <w:p w:rsidR="009657D1" w:rsidRPr="00B60766" w:rsidRDefault="00EA3677" w:rsidP="00B50E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766">
        <w:rPr>
          <w:rFonts w:ascii="Arial" w:hAnsi="Arial" w:cs="Arial"/>
          <w:color w:val="1A1A1A"/>
          <w:sz w:val="24"/>
          <w:szCs w:val="24"/>
        </w:rPr>
        <w:t>La cronista usa varios recursos para enriquecer su crónica, como el rumor de que al finalizar un día en Disn</w:t>
      </w:r>
      <w:r w:rsidR="003755F8" w:rsidRPr="00B60766">
        <w:rPr>
          <w:rFonts w:ascii="Arial" w:hAnsi="Arial" w:cs="Arial"/>
          <w:color w:val="1A1A1A"/>
          <w:sz w:val="24"/>
          <w:szCs w:val="24"/>
        </w:rPr>
        <w:t xml:space="preserve">ey </w:t>
      </w:r>
      <w:proofErr w:type="spellStart"/>
      <w:r w:rsidR="003755F8" w:rsidRPr="00B60766">
        <w:rPr>
          <w:rFonts w:ascii="Arial" w:hAnsi="Arial" w:cs="Arial"/>
          <w:color w:val="1A1A1A"/>
          <w:sz w:val="24"/>
          <w:szCs w:val="24"/>
        </w:rPr>
        <w:t>World</w:t>
      </w:r>
      <w:proofErr w:type="spellEnd"/>
      <w:r w:rsidR="003755F8" w:rsidRPr="00B60766">
        <w:rPr>
          <w:rFonts w:ascii="Arial" w:hAnsi="Arial" w:cs="Arial"/>
          <w:color w:val="1A1A1A"/>
          <w:sz w:val="24"/>
          <w:szCs w:val="24"/>
        </w:rPr>
        <w:t>, un funcionario de la Reserva F</w:t>
      </w:r>
      <w:r w:rsidRPr="00B60766">
        <w:rPr>
          <w:rFonts w:ascii="Arial" w:hAnsi="Arial" w:cs="Arial"/>
          <w:color w:val="1A1A1A"/>
          <w:sz w:val="24"/>
          <w:szCs w:val="24"/>
        </w:rPr>
        <w:t xml:space="preserve">ederal cuenta </w:t>
      </w:r>
      <w:r w:rsidR="00902C27" w:rsidRPr="00B60766">
        <w:rPr>
          <w:rFonts w:ascii="Arial" w:hAnsi="Arial" w:cs="Arial"/>
          <w:color w:val="1A1A1A"/>
          <w:sz w:val="24"/>
          <w:szCs w:val="24"/>
        </w:rPr>
        <w:t xml:space="preserve">el dinero recolectado, lo </w:t>
      </w:r>
      <w:r w:rsidR="003755F8" w:rsidRPr="00B60766">
        <w:rPr>
          <w:rFonts w:ascii="Arial" w:hAnsi="Arial" w:cs="Arial"/>
          <w:color w:val="1A1A1A"/>
          <w:sz w:val="24"/>
          <w:szCs w:val="24"/>
        </w:rPr>
        <w:t>acredita en la</w:t>
      </w:r>
      <w:r w:rsidR="00902C27" w:rsidRPr="00B60766">
        <w:rPr>
          <w:rFonts w:ascii="Arial" w:hAnsi="Arial" w:cs="Arial"/>
          <w:color w:val="1A1A1A"/>
          <w:sz w:val="24"/>
          <w:szCs w:val="24"/>
        </w:rPr>
        <w:t xml:space="preserve"> cuenta bancaria y queman los billetes</w:t>
      </w:r>
      <w:r w:rsidR="00B60766">
        <w:rPr>
          <w:rFonts w:ascii="Arial" w:hAnsi="Arial" w:cs="Arial"/>
          <w:color w:val="1A1A1A"/>
          <w:sz w:val="24"/>
          <w:szCs w:val="24"/>
        </w:rPr>
        <w:t xml:space="preserve">, pues es </w:t>
      </w:r>
      <w:r w:rsidR="00902C27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>más bajo el costo de reimpresión</w:t>
      </w:r>
      <w:r w:rsidR="0089131F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de estos</w:t>
      </w:r>
      <w:r w:rsidR="00902C27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>, que el del tra</w:t>
      </w:r>
      <w:r w:rsidR="003755F8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>nsporte. Este rumor</w:t>
      </w:r>
      <w:r w:rsidR="0089131F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es impactante sin importar que sea</w:t>
      </w:r>
      <w:r w:rsidR="003755F8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cierto o no, pero </w:t>
      </w:r>
      <w:r w:rsidR="00B60766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sin duda alguna </w:t>
      </w:r>
      <w:r w:rsidR="003755F8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Mónica evidencia en su crónica que Disney </w:t>
      </w:r>
      <w:proofErr w:type="spellStart"/>
      <w:r w:rsidR="003755F8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>World</w:t>
      </w:r>
      <w:proofErr w:type="spellEnd"/>
      <w:r w:rsidR="003755F8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es sinónimo de derroche </w:t>
      </w:r>
      <w:r w:rsidR="00B60766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>e imperialismo estado</w:t>
      </w:r>
      <w:bookmarkStart w:id="0" w:name="_GoBack"/>
      <w:bookmarkEnd w:id="0"/>
      <w:r w:rsidR="00B60766" w:rsidRPr="00B60766">
        <w:rPr>
          <w:rFonts w:ascii="Arial" w:hAnsi="Arial" w:cs="Arial"/>
          <w:color w:val="231F20"/>
          <w:sz w:val="24"/>
          <w:szCs w:val="24"/>
          <w:shd w:val="clear" w:color="auto" w:fill="FFFFFF"/>
        </w:rPr>
        <w:t>unidense.</w:t>
      </w:r>
    </w:p>
    <w:sectPr w:rsidR="009657D1" w:rsidRPr="00B60766" w:rsidSect="00B60766">
      <w:pgSz w:w="12240" w:h="15840"/>
      <w:pgMar w:top="1701" w:right="170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D2" w:rsidRDefault="00B323D2" w:rsidP="00030831">
      <w:pPr>
        <w:spacing w:after="0" w:line="240" w:lineRule="auto"/>
      </w:pPr>
      <w:r>
        <w:separator/>
      </w:r>
    </w:p>
  </w:endnote>
  <w:endnote w:type="continuationSeparator" w:id="0">
    <w:p w:rsidR="00B323D2" w:rsidRDefault="00B323D2" w:rsidP="0003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D2" w:rsidRDefault="00B323D2" w:rsidP="00030831">
      <w:pPr>
        <w:spacing w:after="0" w:line="240" w:lineRule="auto"/>
      </w:pPr>
      <w:r>
        <w:separator/>
      </w:r>
    </w:p>
  </w:footnote>
  <w:footnote w:type="continuationSeparator" w:id="0">
    <w:p w:rsidR="00B323D2" w:rsidRDefault="00B323D2" w:rsidP="00030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31"/>
    <w:rsid w:val="00030831"/>
    <w:rsid w:val="000C397A"/>
    <w:rsid w:val="003755F8"/>
    <w:rsid w:val="00452463"/>
    <w:rsid w:val="004D0AF0"/>
    <w:rsid w:val="0089131F"/>
    <w:rsid w:val="008F0C01"/>
    <w:rsid w:val="00902C27"/>
    <w:rsid w:val="009657D1"/>
    <w:rsid w:val="00A61723"/>
    <w:rsid w:val="00B323D2"/>
    <w:rsid w:val="00B50E84"/>
    <w:rsid w:val="00B60766"/>
    <w:rsid w:val="00E3677C"/>
    <w:rsid w:val="00EA3677"/>
    <w:rsid w:val="00F4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31"/>
  </w:style>
  <w:style w:type="paragraph" w:styleId="Ttulo1">
    <w:name w:val="heading 1"/>
    <w:basedOn w:val="Normal"/>
    <w:link w:val="Ttulo1Car"/>
    <w:uiPriority w:val="9"/>
    <w:qFormat/>
    <w:rsid w:val="00030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831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30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831"/>
  </w:style>
  <w:style w:type="paragraph" w:styleId="Piedepgina">
    <w:name w:val="footer"/>
    <w:basedOn w:val="Normal"/>
    <w:link w:val="PiedepginaCar"/>
    <w:uiPriority w:val="99"/>
    <w:unhideWhenUsed/>
    <w:rsid w:val="00030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31"/>
  </w:style>
  <w:style w:type="paragraph" w:styleId="Ttulo1">
    <w:name w:val="heading 1"/>
    <w:basedOn w:val="Normal"/>
    <w:link w:val="Ttulo1Car"/>
    <w:uiPriority w:val="9"/>
    <w:qFormat/>
    <w:rsid w:val="00030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831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30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831"/>
  </w:style>
  <w:style w:type="paragraph" w:styleId="Piedepgina">
    <w:name w:val="footer"/>
    <w:basedOn w:val="Normal"/>
    <w:link w:val="PiedepginaCar"/>
    <w:uiPriority w:val="99"/>
    <w:unhideWhenUsed/>
    <w:rsid w:val="00030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6</cp:revision>
  <dcterms:created xsi:type="dcterms:W3CDTF">2013-10-06T02:03:00Z</dcterms:created>
  <dcterms:modified xsi:type="dcterms:W3CDTF">2013-10-06T04:15:00Z</dcterms:modified>
</cp:coreProperties>
</file>